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7A" w:rsidRPr="008322A6" w:rsidRDefault="00463875" w:rsidP="008322A6">
      <w:pPr>
        <w:pStyle w:val="Textkrper"/>
        <w:kinsoku w:val="0"/>
        <w:overflowPunct w:val="0"/>
        <w:spacing w:before="20" w:line="260" w:lineRule="exact"/>
        <w:rPr>
          <w:color w:val="231F20"/>
          <w:lang w:val="en-US"/>
        </w:rPr>
      </w:pPr>
      <w:r w:rsidRPr="004638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8.8pt;margin-top:17.35pt;width:232.35pt;height:549.1pt;z-index:25170124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" filled="f" stroked="f">
            <v:textbox style="mso-next-textbox:#_x0000_s1066" inset="0,0,0,0">
              <w:txbxContent>
                <w:p w:rsidR="008022B2" w:rsidRDefault="008022B2" w:rsidP="008022B2">
                  <w:r w:rsidRPr="00853095">
                    <w:rPr>
                      <w:rFonts w:cs="Calibri-Bold"/>
                      <w:b/>
                      <w:bCs/>
                      <w:color w:val="FF8C00"/>
                      <w:sz w:val="30"/>
                      <w:szCs w:val="30"/>
                    </w:rPr>
                    <w:t>ÜBER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3095">
                    <w:rPr>
                      <w:rFonts w:cs="Calibri-Bold"/>
                      <w:b/>
                      <w:bCs/>
                      <w:color w:val="FF8C00"/>
                      <w:sz w:val="30"/>
                      <w:szCs w:val="30"/>
                    </w:rPr>
                    <w:t>UNS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8022B2" w:rsidRDefault="008022B2" w:rsidP="008022B2">
                  <w:r>
                    <w:rPr>
                      <w:sz w:val="24"/>
                      <w:szCs w:val="24"/>
                    </w:rPr>
                    <w:t xml:space="preserve">Der Kreis junger Familien in der Kolpingfamilie Großwallstadt ist ein unverbindlicher Zusammenschluss  von jungen Familien. Einmal im </w:t>
                  </w:r>
                  <w:r w:rsidR="00EC3796">
                    <w:rPr>
                      <w:sz w:val="24"/>
                      <w:szCs w:val="24"/>
                    </w:rPr>
                    <w:t>Jahr</w:t>
                  </w:r>
                  <w:r>
                    <w:rPr>
                      <w:sz w:val="24"/>
                      <w:szCs w:val="24"/>
                    </w:rPr>
                    <w:t xml:space="preserve"> erarbeiten wir ein Programm das junge (Teil)Familien mit Kindern ab 0 Jahren ansprechen möchte um sich gegenseitig kennenzulernen, zu treffen und auszutauschen. </w:t>
                  </w:r>
                  <w:r>
                    <w:rPr>
                      <w:b/>
                      <w:sz w:val="24"/>
                      <w:szCs w:val="24"/>
                    </w:rPr>
                    <w:t xml:space="preserve">Um an den Aktionen teilzunehmen musst du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kein</w:t>
                  </w:r>
                  <w:r>
                    <w:rPr>
                      <w:b/>
                      <w:sz w:val="24"/>
                      <w:szCs w:val="24"/>
                    </w:rPr>
                    <w:t xml:space="preserve"> Mitglied in der Kolpingfamilie sein. </w:t>
                  </w:r>
                  <w:r>
                    <w:rPr>
                      <w:sz w:val="24"/>
                      <w:szCs w:val="24"/>
                    </w:rPr>
                    <w:t>Ihr dürft allerdings gerne beitreten. Kontaktadresse siehe unten.</w:t>
                  </w:r>
                </w:p>
                <w:p w:rsidR="008022B2" w:rsidRDefault="008022B2" w:rsidP="008022B2">
                  <w:pPr>
                    <w:pBdr>
                      <w:bottom w:val="single" w:sz="12" w:space="0" w:color="000000"/>
                    </w:pBdr>
                    <w:rPr>
                      <w:sz w:val="16"/>
                      <w:szCs w:val="16"/>
                    </w:rPr>
                  </w:pPr>
                </w:p>
                <w:p w:rsidR="008022B2" w:rsidRDefault="008022B2" w:rsidP="008022B2">
                  <w:pPr>
                    <w:rPr>
                      <w:sz w:val="16"/>
                      <w:szCs w:val="16"/>
                    </w:rPr>
                  </w:pPr>
                </w:p>
                <w:p w:rsidR="008022B2" w:rsidRDefault="008022B2" w:rsidP="008022B2">
                  <w:pPr>
                    <w:rPr>
                      <w:sz w:val="16"/>
                      <w:szCs w:val="16"/>
                    </w:rPr>
                  </w:pPr>
                </w:p>
                <w:p w:rsidR="008022B2" w:rsidRDefault="008022B2" w:rsidP="008022B2">
                  <w:r>
                    <w:rPr>
                      <w:b/>
                      <w:sz w:val="24"/>
                      <w:szCs w:val="24"/>
                    </w:rPr>
                    <w:t>HINWEIS:</w:t>
                  </w:r>
                </w:p>
                <w:p w:rsidR="008022B2" w:rsidRDefault="008022B2" w:rsidP="008022B2">
                  <w:r>
                    <w:rPr>
                      <w:sz w:val="24"/>
                      <w:szCs w:val="24"/>
                    </w:rPr>
                    <w:t>Ausführlichere Angaben und weitere Informationen zu den Veranstaltungen, sowie weitere aktuelle Termine entnehmt/en Ihr / Sie bitte dem</w:t>
                  </w:r>
                  <w:r w:rsidR="00EC3796">
                    <w:rPr>
                      <w:sz w:val="24"/>
                      <w:szCs w:val="24"/>
                    </w:rPr>
                    <w:t xml:space="preserve"> Amtsblatt </w:t>
                  </w:r>
                  <w:r>
                    <w:rPr>
                      <w:sz w:val="24"/>
                      <w:szCs w:val="24"/>
                    </w:rPr>
                    <w:t xml:space="preserve">oder </w:t>
                  </w:r>
                  <w:proofErr w:type="spellStart"/>
                  <w:r>
                    <w:rPr>
                      <w:sz w:val="24"/>
                      <w:szCs w:val="24"/>
                    </w:rPr>
                    <w:t>WhatsApp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Verteiler (bitte hierfür anmelden)! Gerne könnt ihr uns auch anrufen:</w:t>
                  </w:r>
                </w:p>
                <w:p w:rsidR="008022B2" w:rsidRDefault="008022B2" w:rsidP="008022B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022B2" w:rsidRDefault="008022B2" w:rsidP="008022B2">
                  <w:r>
                    <w:rPr>
                      <w:b/>
                      <w:sz w:val="24"/>
                      <w:szCs w:val="24"/>
                    </w:rPr>
                    <w:t>Möchten Sie / Du mehr über uns erfahren:</w:t>
                  </w:r>
                </w:p>
                <w:p w:rsidR="008022B2" w:rsidRDefault="008022B2" w:rsidP="008022B2">
                  <w:r>
                    <w:rPr>
                      <w:b/>
                      <w:sz w:val="20"/>
                      <w:szCs w:val="20"/>
                    </w:rPr>
                    <w:t>1. Vorsitzender Kolpingfamilie:</w:t>
                  </w:r>
                </w:p>
                <w:p w:rsidR="008022B2" w:rsidRDefault="008022B2" w:rsidP="008022B2">
                  <w:r>
                    <w:rPr>
                      <w:sz w:val="20"/>
                      <w:szCs w:val="20"/>
                    </w:rPr>
                    <w:t>Stefan Adrian</w:t>
                  </w:r>
                </w:p>
                <w:p w:rsidR="008022B2" w:rsidRDefault="008022B2" w:rsidP="008022B2">
                  <w:r>
                    <w:rPr>
                      <w:sz w:val="20"/>
                      <w:szCs w:val="20"/>
                    </w:rPr>
                    <w:t>Tel. 06022 / 24457</w:t>
                  </w:r>
                </w:p>
                <w:p w:rsidR="008022B2" w:rsidRDefault="008022B2" w:rsidP="008022B2">
                  <w:pPr>
                    <w:rPr>
                      <w:sz w:val="20"/>
                      <w:szCs w:val="20"/>
                    </w:rPr>
                  </w:pPr>
                </w:p>
                <w:p w:rsidR="008022B2" w:rsidRDefault="008022B2" w:rsidP="008022B2">
                  <w:r>
                    <w:rPr>
                      <w:b/>
                      <w:sz w:val="20"/>
                      <w:szCs w:val="20"/>
                    </w:rPr>
                    <w:t>Für den Kreis junger Familien:</w:t>
                  </w:r>
                </w:p>
                <w:p w:rsidR="000F6551" w:rsidRDefault="008022B2" w:rsidP="008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Silke Scholz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0F6551" w:rsidRDefault="000F6551" w:rsidP="008022B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 06022 / 6110551</w:t>
                  </w:r>
                </w:p>
                <w:p w:rsidR="000F6551" w:rsidRDefault="000F6551" w:rsidP="008022B2">
                  <w:pPr>
                    <w:rPr>
                      <w:sz w:val="20"/>
                      <w:szCs w:val="20"/>
                    </w:rPr>
                  </w:pPr>
                </w:p>
                <w:p w:rsidR="008022B2" w:rsidRPr="00A95252" w:rsidRDefault="008022B2" w:rsidP="008022B2">
                  <w:r w:rsidRPr="00A95252">
                    <w:rPr>
                      <w:sz w:val="20"/>
                      <w:szCs w:val="20"/>
                    </w:rPr>
                    <w:t>Ralf Hartmann</w:t>
                  </w:r>
                </w:p>
                <w:p w:rsidR="008022B2" w:rsidRPr="00A95252" w:rsidRDefault="008022B2" w:rsidP="008022B2">
                  <w:r w:rsidRPr="00A95252">
                    <w:rPr>
                      <w:sz w:val="20"/>
                      <w:szCs w:val="20"/>
                    </w:rPr>
                    <w:t>Tel. 06022 / 21912</w:t>
                  </w:r>
                </w:p>
                <w:p w:rsidR="008022B2" w:rsidRPr="000F6551" w:rsidRDefault="000F6551" w:rsidP="008022B2">
                  <w:pPr>
                    <w:jc w:val="both"/>
                    <w:rPr>
                      <w:lang w:val="en-GB"/>
                    </w:rPr>
                  </w:pPr>
                  <w:r w:rsidRPr="000F6551">
                    <w:rPr>
                      <w:sz w:val="20"/>
                      <w:szCs w:val="20"/>
                      <w:lang w:val="en-GB"/>
                    </w:rPr>
                    <w:t xml:space="preserve">Email: </w:t>
                  </w:r>
                  <w:proofErr w:type="spellStart"/>
                  <w:r w:rsidRPr="000F6551">
                    <w:rPr>
                      <w:sz w:val="20"/>
                      <w:szCs w:val="20"/>
                      <w:lang w:val="en-GB"/>
                    </w:rPr>
                    <w:t>r</w:t>
                  </w:r>
                  <w:r w:rsidR="008022B2" w:rsidRPr="000F6551">
                    <w:rPr>
                      <w:sz w:val="20"/>
                      <w:szCs w:val="20"/>
                      <w:lang w:val="en-GB"/>
                    </w:rPr>
                    <w:t>alf.hartmann@bistum</w:t>
                  </w:r>
                  <w:proofErr w:type="spellEnd"/>
                  <w:r w:rsidR="008022B2" w:rsidRPr="000F6551">
                    <w:rPr>
                      <w:sz w:val="20"/>
                      <w:szCs w:val="20"/>
                      <w:lang w:val="en-GB"/>
                    </w:rPr>
                    <w:t>- wuerzburg.de</w:t>
                  </w:r>
                </w:p>
                <w:p w:rsidR="008022B2" w:rsidRPr="000F6551" w:rsidRDefault="008022B2" w:rsidP="008022B2">
                  <w:pPr>
                    <w:rPr>
                      <w:sz w:val="16"/>
                      <w:szCs w:val="16"/>
                      <w:lang w:val="en-GB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853095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7300453</wp:posOffset>
            </wp:positionH>
            <wp:positionV relativeFrom="page">
              <wp:posOffset>-73742</wp:posOffset>
            </wp:positionV>
            <wp:extent cx="3293192" cy="4390923"/>
            <wp:effectExtent l="19050" t="0" r="2458" b="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ing_IMG_7260_eciRGBv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33" cy="439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555229" w:rsidRPr="00F76364">
        <w:rPr>
          <w:color w:val="231F20"/>
          <w:spacing w:val="-5"/>
          <w:lang w:val="en-US"/>
        </w:rPr>
        <w:t xml:space="preserve"> </w:t>
      </w:r>
    </w:p>
    <w:p w:rsidR="00791D5C" w:rsidRDefault="00463875" w:rsidP="00901FF4">
      <w:pPr>
        <w:spacing w:line="240" w:lineRule="exact"/>
      </w:pPr>
      <w:r>
        <w:rPr>
          <w:noProof/>
        </w:rPr>
        <w:pict>
          <v:shape id="Textfeld 39" o:spid="_x0000_s1041" type="#_x0000_t202" style="position:absolute;margin-left:603.8pt;margin-top:540.45pt;width:181.8pt;height:35.05pt;z-index:25166540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" filled="f" stroked="f">
            <v:textbox style="mso-next-textbox:#Textfeld 39" inset="0,0,0,0">
              <w:txbxContent>
                <w:p w:rsidR="005B23BF" w:rsidRPr="00B466BA" w:rsidRDefault="005B23BF" w:rsidP="00853095">
                  <w:pPr>
                    <w:pStyle w:val="Textkrper"/>
                    <w:kinsoku w:val="0"/>
                    <w:overflowPunct w:val="0"/>
                    <w:spacing w:line="280" w:lineRule="exact"/>
                    <w:ind w:right="-1026"/>
                    <w:rPr>
                      <w:b/>
                      <w:color w:val="231F2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231F20"/>
                      <w:sz w:val="24"/>
                      <w:szCs w:val="24"/>
                    </w:rPr>
                    <w:t>Kolpin</w:t>
                  </w:r>
                  <w:r w:rsidR="00CD0EEF">
                    <w:rPr>
                      <w:b/>
                      <w:color w:val="231F20"/>
                      <w:sz w:val="24"/>
                      <w:szCs w:val="24"/>
                    </w:rPr>
                    <w:t>gsfamilie</w:t>
                  </w:r>
                  <w:proofErr w:type="spellEnd"/>
                  <w:r>
                    <w:rPr>
                      <w:b/>
                      <w:color w:val="231F20"/>
                      <w:sz w:val="24"/>
                      <w:szCs w:val="24"/>
                    </w:rPr>
                    <w:t xml:space="preserve"> </w:t>
                  </w:r>
                  <w:r w:rsidR="00853095">
                    <w:rPr>
                      <w:b/>
                      <w:color w:val="231F20"/>
                      <w:sz w:val="24"/>
                      <w:szCs w:val="24"/>
                    </w:rPr>
                    <w:t>Großwallstadt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rect id="Rechteck 36" o:spid="_x0000_s1060" style="position:absolute;margin-left:604.1pt;margin-top:241.65pt;width:169.9pt;height:169.95pt;flip:x y;z-index:251661312;visibility:visible;mso-position-horizontal-relative:page;mso-position-vertical-relative:page" fillcolor="#ff8c00" stroked="f">
            <v:fill opacity="52428f"/>
            <w10:wrap anchorx="page" anchory="page"/>
          </v:rect>
        </w:pict>
      </w:r>
      <w:r>
        <w:rPr>
          <w:noProof/>
        </w:rPr>
        <w:pict>
          <v:rect id="Rechteck 37" o:spid="_x0000_s1059" style="position:absolute;margin-left:602.95pt;margin-top:241.65pt;width:169.9pt;height:169.95pt;rotation:-13;flip:x y;z-index:251662336;visibility:visible;mso-position-horizontal-relative:page;mso-position-vertical-relative:page" fillcolor="#ff8c00" stroked="f">
            <v:fill opacity="52428f"/>
            <w10:wrap anchorx="page" anchory="page"/>
          </v:rect>
        </w:pict>
      </w:r>
      <w:r>
        <w:rPr>
          <w:noProof/>
        </w:rPr>
        <w:pict>
          <v:shape id="Textfeld 38" o:spid="_x0000_s1043" type="#_x0000_t202" style="position:absolute;margin-left:626.3pt;margin-top:239.6pt;width:137.8pt;height:170.3pt;z-index:2516633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" filled="f" stroked="f" strokeweight=".5pt">
            <v:textbox style="mso-next-textbox:#Textfeld 38">
              <w:txbxContent>
                <w:p w:rsidR="005B23BF" w:rsidRDefault="00853095" w:rsidP="00853095">
                  <w:pP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  <w:t>Jahres-</w:t>
                  </w:r>
                  <w:proofErr w:type="spellStart"/>
                  <w: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  <w:t>programm</w:t>
                  </w:r>
                  <w:proofErr w:type="spellEnd"/>
                </w:p>
                <w:p w:rsidR="00077BA1" w:rsidRDefault="00077BA1" w:rsidP="00F93711">
                  <w:pP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</w:pPr>
                </w:p>
                <w:p w:rsidR="00853095" w:rsidRDefault="00077BA1" w:rsidP="00F93711">
                  <w:pP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  <w:t xml:space="preserve">Mai 2024 – </w:t>
                  </w:r>
                </w:p>
                <w:p w:rsidR="00077BA1" w:rsidRDefault="00077BA1" w:rsidP="00077BA1">
                  <w:pPr>
                    <w:jc w:val="right"/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cs="Calibri-Bold"/>
                      <w:bCs/>
                      <w:color w:val="FFFFFF"/>
                      <w:sz w:val="36"/>
                      <w:szCs w:val="36"/>
                    </w:rPr>
                    <w:t>Januar 2025</w:t>
                  </w:r>
                </w:p>
                <w:p w:rsidR="00077BA1" w:rsidRDefault="00077BA1" w:rsidP="00F93711">
                  <w:pPr>
                    <w:rPr>
                      <w:rFonts w:cs="Calibri-Bold"/>
                      <w:bCs/>
                      <w:color w:val="000000"/>
                      <w:sz w:val="36"/>
                      <w:szCs w:val="36"/>
                    </w:rPr>
                  </w:pPr>
                </w:p>
                <w:p w:rsidR="005B23BF" w:rsidRPr="00BE3AF9" w:rsidRDefault="00853095" w:rsidP="00F93711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cs="Calibri-Bold"/>
                      <w:bCs/>
                      <w:color w:val="000000"/>
                      <w:sz w:val="36"/>
                      <w:szCs w:val="36"/>
                    </w:rPr>
                    <w:t>Familienkreis</w:t>
                  </w:r>
                </w:p>
              </w:txbxContent>
            </v:textbox>
            <w10:wrap anchorx="page" anchory="page"/>
          </v:shape>
        </w:pict>
      </w:r>
      <w:r w:rsidR="00F93711">
        <w:rPr>
          <w:b/>
          <w:bCs/>
          <w:noProof/>
          <w:color w:val="231F2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8998585</wp:posOffset>
            </wp:positionH>
            <wp:positionV relativeFrom="page">
              <wp:posOffset>5756275</wp:posOffset>
            </wp:positionV>
            <wp:extent cx="1323975" cy="869391"/>
            <wp:effectExtent l="0" t="0" r="0" b="0"/>
            <wp:wrapNone/>
            <wp:docPr id="4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ping-Logo_RGB_150dpi_84m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7E3B">
        <w:br w:type="page"/>
      </w:r>
      <w:r>
        <w:rPr>
          <w:noProof/>
        </w:rPr>
        <w:lastRenderedPageBreak/>
        <w:pict>
          <v:shape id="Textfeld 53" o:spid="_x0000_s1045" type="#_x0000_t202" style="position:absolute;margin-left:302.3pt;margin-top:20.25pt;width:238.9pt;height:552.25pt;z-index:251676672;visibility:visible;mso-position-horizontal-relative:page;mso-position-vertical-relative:page;mso-width-relative:margin;mso-height-relative:margin" wrapcoords="0 0" filled="f" stroked="f">
            <v:textbox style="mso-next-textbox:#Textfeld 53" inset="0,0,0,0">
              <w:txbxContent>
                <w:p w:rsidR="00AA1815" w:rsidRPr="008022B2" w:rsidRDefault="00786D34" w:rsidP="00AA1815">
                  <w:pPr>
                    <w:pStyle w:val="Heading1"/>
                    <w:spacing w:before="240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August</w:t>
                  </w:r>
                  <w:r w:rsidR="00AA1815" w:rsidRPr="008022B2">
                    <w:rPr>
                      <w:sz w:val="36"/>
                      <w:szCs w:val="36"/>
                    </w:rPr>
                    <w:t xml:space="preserve"> </w:t>
                  </w:r>
                  <w:r w:rsidR="00AA1815" w:rsidRPr="008022B2"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202</w:t>
                  </w: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4</w:t>
                  </w:r>
                </w:p>
                <w:p w:rsidR="00786D34" w:rsidRPr="008022B2" w:rsidRDefault="00786D34" w:rsidP="00786D3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02.-03.08.2024 </w:t>
                  </w:r>
                  <w:r w:rsidRPr="008022B2">
                    <w:rPr>
                      <w:b/>
                      <w:sz w:val="24"/>
                      <w:szCs w:val="24"/>
                    </w:rPr>
                    <w:t>Familienkreiszelten</w:t>
                  </w:r>
                </w:p>
                <w:p w:rsidR="00786D34" w:rsidRPr="008022B2" w:rsidRDefault="00786D34" w:rsidP="00786D34">
                  <w:pPr>
                    <w:jc w:val="right"/>
                    <w:rPr>
                      <w:sz w:val="24"/>
                      <w:szCs w:val="24"/>
                    </w:rPr>
                  </w:pPr>
                  <w:r w:rsidRPr="008022B2">
                    <w:rPr>
                      <w:sz w:val="24"/>
                      <w:szCs w:val="24"/>
                    </w:rPr>
                    <w:t xml:space="preserve">Eine Nacht im Zelt. Wir genießen die laue Sommernacht bei einem </w:t>
                  </w:r>
                  <w:proofErr w:type="spellStart"/>
                  <w:r w:rsidRPr="008022B2">
                    <w:rPr>
                      <w:sz w:val="24"/>
                      <w:szCs w:val="24"/>
                    </w:rPr>
                    <w:t>Mitbringbuffet</w:t>
                  </w:r>
                  <w:proofErr w:type="spellEnd"/>
                  <w:r w:rsidRPr="008022B2">
                    <w:rPr>
                      <w:sz w:val="24"/>
                      <w:szCs w:val="24"/>
                    </w:rPr>
                    <w:t xml:space="preserve"> und übernachten im </w:t>
                  </w:r>
                  <w:r>
                    <w:rPr>
                      <w:sz w:val="24"/>
                      <w:szCs w:val="24"/>
                    </w:rPr>
                    <w:t>Zelt</w:t>
                  </w:r>
                  <w:r w:rsidRPr="008022B2">
                    <w:rPr>
                      <w:sz w:val="24"/>
                      <w:szCs w:val="24"/>
                    </w:rPr>
                    <w:t xml:space="preserve"> und frühstücken am nächsten Tag gemeinsam</w:t>
                  </w:r>
                </w:p>
                <w:p w:rsidR="00786D34" w:rsidRDefault="00786D34" w:rsidP="00786D3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022B2">
                    <w:rPr>
                      <w:b/>
                      <w:sz w:val="24"/>
                      <w:szCs w:val="24"/>
                    </w:rPr>
                    <w:t>Treffpunkt:</w:t>
                  </w:r>
                  <w:r w:rsidRPr="008022B2">
                    <w:rPr>
                      <w:b/>
                      <w:sz w:val="24"/>
                      <w:szCs w:val="24"/>
                    </w:rPr>
                    <w:tab/>
                    <w:t>wird noch bekannt gegeben</w:t>
                  </w:r>
                </w:p>
                <w:p w:rsidR="00AA1815" w:rsidRDefault="00AA1815" w:rsidP="00786D34"/>
                <w:p w:rsidR="00AC4FFD" w:rsidRDefault="00AC4FFD" w:rsidP="00786D34"/>
                <w:p w:rsidR="00AC4FFD" w:rsidRDefault="00AC4FFD" w:rsidP="00786D34"/>
                <w:p w:rsidR="00AC4FFD" w:rsidRDefault="00AC4FFD" w:rsidP="00786D34"/>
                <w:p w:rsidR="008A61B1" w:rsidRDefault="008A61B1" w:rsidP="00786D34"/>
                <w:p w:rsidR="00AC4FFD" w:rsidRDefault="00AC4FFD" w:rsidP="00786D34"/>
                <w:p w:rsidR="00AC4FFD" w:rsidRDefault="00AC4FFD" w:rsidP="00786D34"/>
                <w:p w:rsidR="00673539" w:rsidRPr="008022B2" w:rsidRDefault="00AC4FFD" w:rsidP="008022B2">
                  <w:pPr>
                    <w:pStyle w:val="Heading1"/>
                    <w:spacing w:before="0"/>
                    <w:rPr>
                      <w:sz w:val="36"/>
                      <w:szCs w:val="36"/>
                    </w:rPr>
                  </w:pP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Oktober</w:t>
                  </w:r>
                  <w:r w:rsidR="00673539" w:rsidRPr="008022B2">
                    <w:rPr>
                      <w:sz w:val="36"/>
                      <w:szCs w:val="36"/>
                    </w:rPr>
                    <w:t xml:space="preserve"> </w:t>
                  </w:r>
                  <w:r w:rsidR="00673539" w:rsidRPr="008022B2"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202</w:t>
                  </w: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4</w:t>
                  </w:r>
                </w:p>
                <w:p w:rsidR="00673539" w:rsidRDefault="00AC4FFD" w:rsidP="00F9681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="00F96811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="00F96811">
                    <w:rPr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F96811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Wanderung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Mitenberg</w:t>
                  </w:r>
                  <w:proofErr w:type="spellEnd"/>
                </w:p>
                <w:p w:rsidR="00673539" w:rsidRPr="008022B2" w:rsidRDefault="00AC4FFD" w:rsidP="00F9681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Von der Altstadt den Panoramaweg laufen, </w:t>
                  </w:r>
                  <w:proofErr w:type="spellStart"/>
                  <w:r>
                    <w:rPr>
                      <w:sz w:val="24"/>
                      <w:szCs w:val="24"/>
                    </w:rPr>
                    <w:t>Miltenberg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von einer anderen Seite her betrachten.</w:t>
                  </w:r>
                </w:p>
                <w:p w:rsidR="00AC4FFD" w:rsidRPr="008022B2" w:rsidRDefault="00AC4FFD" w:rsidP="00AC4FFD">
                  <w:pPr>
                    <w:rPr>
                      <w:sz w:val="24"/>
                      <w:szCs w:val="24"/>
                    </w:rPr>
                  </w:pPr>
                  <w:r w:rsidRPr="008022B2">
                    <w:rPr>
                      <w:b/>
                      <w:sz w:val="24"/>
                      <w:szCs w:val="24"/>
                    </w:rPr>
                    <w:t>Treffpunkt:</w:t>
                  </w:r>
                  <w:r w:rsidRPr="008022B2">
                    <w:rPr>
                      <w:b/>
                      <w:sz w:val="24"/>
                      <w:szCs w:val="24"/>
                    </w:rPr>
                    <w:tab/>
                  </w:r>
                  <w:r w:rsidR="008A61B1">
                    <w:rPr>
                      <w:b/>
                      <w:sz w:val="24"/>
                      <w:szCs w:val="24"/>
                    </w:rPr>
                    <w:t>13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="008A61B1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 xml:space="preserve">0h </w:t>
                  </w:r>
                  <w:r w:rsidRPr="008022B2">
                    <w:rPr>
                      <w:b/>
                      <w:sz w:val="24"/>
                      <w:szCs w:val="24"/>
                    </w:rPr>
                    <w:t>Parkplatz unterhalb der Pfarrkirche / Großwallstadt</w:t>
                  </w:r>
                </w:p>
                <w:p w:rsidR="00AC4FFD" w:rsidRDefault="00AC4FFD" w:rsidP="00AC4FFD">
                  <w:pPr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</w:pPr>
                </w:p>
                <w:p w:rsidR="00BF55A3" w:rsidRDefault="00BF55A3" w:rsidP="00F968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61B1" w:rsidRDefault="008A61B1" w:rsidP="00F968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61B1" w:rsidRDefault="008A61B1" w:rsidP="00F968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A61B1" w:rsidRDefault="008A61B1" w:rsidP="00F9681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F55A3" w:rsidRPr="008022B2" w:rsidRDefault="008A61B1" w:rsidP="00BF55A3">
                  <w:pPr>
                    <w:pStyle w:val="Heading1"/>
                    <w:spacing w:before="0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November</w:t>
                  </w:r>
                  <w:r w:rsidR="00BF55A3" w:rsidRPr="008022B2">
                    <w:rPr>
                      <w:sz w:val="36"/>
                      <w:szCs w:val="36"/>
                    </w:rPr>
                    <w:t xml:space="preserve"> </w:t>
                  </w:r>
                  <w:r w:rsidR="00BF55A3" w:rsidRPr="008022B2"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202</w:t>
                  </w: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4</w:t>
                  </w:r>
                </w:p>
                <w:p w:rsidR="00BF55A3" w:rsidRPr="008022B2" w:rsidRDefault="008A61B1" w:rsidP="00BF55A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23</w:t>
                  </w:r>
                  <w:r w:rsidR="00BF55A3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="00BF55A3">
                    <w:rPr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BF55A3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Barbaramarkt</w:t>
                  </w:r>
                </w:p>
                <w:p w:rsidR="00BF55A3" w:rsidRPr="008022B2" w:rsidRDefault="008A61B1" w:rsidP="00BF55A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Gemeinsam wollen wir</w:t>
                  </w:r>
                  <w:r w:rsidR="00774414">
                    <w:rPr>
                      <w:sz w:val="24"/>
                      <w:szCs w:val="24"/>
                    </w:rPr>
                    <w:t xml:space="preserve"> zum</w:t>
                  </w:r>
                  <w:r>
                    <w:rPr>
                      <w:sz w:val="24"/>
                      <w:szCs w:val="24"/>
                    </w:rPr>
                    <w:t xml:space="preserve"> Barbaramarkt im Kupferbergwerk Grube Wilhelmine, Sommerkahl</w:t>
                  </w:r>
                  <w:r w:rsidR="00774414">
                    <w:rPr>
                      <w:sz w:val="24"/>
                      <w:szCs w:val="24"/>
                    </w:rPr>
                    <w:t>.</w:t>
                  </w:r>
                </w:p>
                <w:p w:rsidR="008A61B1" w:rsidRPr="008022B2" w:rsidRDefault="008A61B1" w:rsidP="008A61B1">
                  <w:pPr>
                    <w:jc w:val="right"/>
                    <w:rPr>
                      <w:sz w:val="24"/>
                      <w:szCs w:val="24"/>
                    </w:rPr>
                  </w:pPr>
                  <w:r w:rsidRPr="008022B2">
                    <w:rPr>
                      <w:b/>
                      <w:sz w:val="24"/>
                      <w:szCs w:val="24"/>
                    </w:rPr>
                    <w:t>Treffpunkt:</w:t>
                  </w:r>
                  <w:r w:rsidRPr="008022B2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15.00h </w:t>
                  </w:r>
                  <w:r w:rsidRPr="008022B2">
                    <w:rPr>
                      <w:b/>
                      <w:sz w:val="24"/>
                      <w:szCs w:val="24"/>
                    </w:rPr>
                    <w:t>Parkplatz unterhalb der Pfarrkirche / Großwallstadt</w:t>
                  </w:r>
                </w:p>
                <w:p w:rsidR="00BF55A3" w:rsidRPr="008022B2" w:rsidRDefault="00BF55A3" w:rsidP="00F96811">
                  <w:pPr>
                    <w:rPr>
                      <w:sz w:val="24"/>
                      <w:szCs w:val="24"/>
                    </w:rPr>
                  </w:pPr>
                </w:p>
                <w:p w:rsidR="008022B2" w:rsidRDefault="008022B2" w:rsidP="008022B2">
                  <w:pPr>
                    <w:pStyle w:val="Heading1"/>
                    <w:spacing w:before="0"/>
                    <w:jc w:val="right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F96811" w:rsidRDefault="00F96811" w:rsidP="008022B2">
                  <w:pPr>
                    <w:pStyle w:val="Heading1"/>
                    <w:spacing w:before="0"/>
                    <w:jc w:val="right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feld 58" o:spid="_x0000_s1046" type="#_x0000_t202" style="position:absolute;margin-left:28.25pt;margin-top:23.7pt;width:232.35pt;height:552.25pt;z-index:25168588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" filled="f" stroked="f">
            <v:textbox style="mso-next-textbox:#Textfeld 58" inset="0,0,0,0">
              <w:txbxContent>
                <w:p w:rsidR="00AA1815" w:rsidRPr="008022B2" w:rsidRDefault="00077BA1" w:rsidP="00AA1815">
                  <w:pPr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</w:pPr>
                  <w:r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  <w:t>Mai  2024</w:t>
                  </w:r>
                </w:p>
                <w:p w:rsidR="00AA1815" w:rsidRPr="00F96811" w:rsidRDefault="00077BA1" w:rsidP="00AA181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04</w:t>
                  </w:r>
                  <w:r w:rsidR="00AA1815" w:rsidRPr="00F9681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AA181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AA1815" w:rsidRPr="00F96811">
                    <w:rPr>
                      <w:b/>
                      <w:bCs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AA1815" w:rsidRPr="00F9681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>Wanderung mit der Jägerin</w:t>
                  </w:r>
                </w:p>
                <w:p w:rsidR="00AA1815" w:rsidRPr="00F96811" w:rsidRDefault="00774414" w:rsidP="00AA18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Gemeins</w:t>
                  </w:r>
                  <w:r w:rsidR="00077BA1">
                    <w:rPr>
                      <w:sz w:val="24"/>
                      <w:szCs w:val="24"/>
                    </w:rPr>
                    <w:t xml:space="preserve">ame Wanderung mit der </w:t>
                  </w:r>
                  <w:proofErr w:type="spellStart"/>
                  <w:r w:rsidR="00077BA1">
                    <w:rPr>
                      <w:sz w:val="24"/>
                      <w:szCs w:val="24"/>
                    </w:rPr>
                    <w:t>Kolpingsfamilie</w:t>
                  </w:r>
                  <w:proofErr w:type="spellEnd"/>
                  <w:r w:rsidR="00077BA1">
                    <w:rPr>
                      <w:sz w:val="24"/>
                      <w:szCs w:val="24"/>
                    </w:rPr>
                    <w:t xml:space="preserve"> Großwallstadt und</w:t>
                  </w:r>
                  <w:r>
                    <w:rPr>
                      <w:sz w:val="24"/>
                      <w:szCs w:val="24"/>
                    </w:rPr>
                    <w:t xml:space="preserve"> unserer Jägerin Ingrid Stenger. Anschließend Einkehr im Wald-Häuschen von Alex Geis.</w:t>
                  </w:r>
                </w:p>
                <w:p w:rsidR="00AA1815" w:rsidRDefault="00077BA1" w:rsidP="00AA181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Nähere Infos per Amtsblatt bzw.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WhatsApp</w:t>
                  </w:r>
                  <w:proofErr w:type="spellEnd"/>
                </w:p>
                <w:p w:rsidR="00AA1815" w:rsidRPr="008022B2" w:rsidRDefault="00AA1815" w:rsidP="00AA1815">
                  <w:pPr>
                    <w:rPr>
                      <w:sz w:val="24"/>
                      <w:szCs w:val="24"/>
                    </w:rPr>
                  </w:pPr>
                </w:p>
                <w:p w:rsidR="008A61B1" w:rsidRDefault="008A61B1" w:rsidP="00AA1815">
                  <w:pPr>
                    <w:jc w:val="right"/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</w:pPr>
                </w:p>
                <w:p w:rsidR="001E1FD3" w:rsidRPr="008022B2" w:rsidRDefault="00077BA1" w:rsidP="00AA1815">
                  <w:pPr>
                    <w:jc w:val="right"/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</w:pPr>
                  <w:r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  <w:t>Juni</w:t>
                  </w:r>
                  <w:r w:rsidR="001E1FD3"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  <w:t xml:space="preserve"> 202</w:t>
                  </w:r>
                  <w:r>
                    <w:rPr>
                      <w:rFonts w:cs="Calibri-Bold"/>
                      <w:b/>
                      <w:bCs/>
                      <w:color w:val="FF8C00"/>
                      <w:sz w:val="36"/>
                      <w:szCs w:val="36"/>
                    </w:rPr>
                    <w:t>4</w:t>
                  </w:r>
                </w:p>
                <w:p w:rsidR="001E1FD3" w:rsidRDefault="001E1FD3" w:rsidP="00AA181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077BA1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F9681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077BA1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F96811">
                    <w:rPr>
                      <w:b/>
                      <w:bCs/>
                      <w:sz w:val="24"/>
                      <w:szCs w:val="24"/>
                    </w:rPr>
                    <w:t>.202</w:t>
                  </w:r>
                  <w:r w:rsidR="00077BA1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Pr="00F9681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077BA1">
                    <w:rPr>
                      <w:b/>
                      <w:bCs/>
                      <w:sz w:val="24"/>
                      <w:szCs w:val="24"/>
                    </w:rPr>
                    <w:t>Wanderung zur Hohen Warte</w:t>
                  </w:r>
                </w:p>
                <w:p w:rsidR="00786D34" w:rsidRDefault="001E1FD3" w:rsidP="00AA181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Gemeinsam laufen wir</w:t>
                  </w:r>
                  <w:r w:rsidR="00786D34">
                    <w:rPr>
                      <w:sz w:val="24"/>
                      <w:szCs w:val="24"/>
                    </w:rPr>
                    <w:t xml:space="preserve"> von Heimbuchenthal zum </w:t>
                  </w:r>
                  <w:r w:rsidR="00774414">
                    <w:rPr>
                      <w:sz w:val="24"/>
                      <w:szCs w:val="24"/>
                    </w:rPr>
                    <w:t>„</w:t>
                  </w:r>
                  <w:r w:rsidR="00786D34">
                    <w:rPr>
                      <w:sz w:val="24"/>
                      <w:szCs w:val="24"/>
                    </w:rPr>
                    <w:t>Hohe Warte Haus</w:t>
                  </w:r>
                  <w:r w:rsidR="00774414">
                    <w:rPr>
                      <w:sz w:val="24"/>
                      <w:szCs w:val="24"/>
                    </w:rPr>
                    <w:t>“</w:t>
                  </w:r>
                  <w:r w:rsidR="00786D34">
                    <w:rPr>
                      <w:sz w:val="24"/>
                      <w:szCs w:val="24"/>
                    </w:rPr>
                    <w:t>, um dort gemeinsam Einzukehren. Die Wanderung dauert ca. 1.5h</w:t>
                  </w:r>
                </w:p>
                <w:p w:rsidR="00774414" w:rsidRDefault="00774414" w:rsidP="00774414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022B2">
                    <w:rPr>
                      <w:sz w:val="24"/>
                      <w:szCs w:val="24"/>
                    </w:rPr>
                    <w:t xml:space="preserve">Anmeldung erforderlich unter </w:t>
                  </w:r>
                  <w:hyperlink r:id="rId10" w:history="1">
                    <w:r w:rsidRPr="008022B2">
                      <w:rPr>
                        <w:rStyle w:val="Internetlink"/>
                        <w:sz w:val="24"/>
                        <w:szCs w:val="24"/>
                      </w:rPr>
                      <w:t>ralf.hartmann@bistum-wuerzburg.de</w:t>
                    </w:r>
                  </w:hyperlink>
                </w:p>
                <w:p w:rsidR="00774414" w:rsidRDefault="00774414" w:rsidP="00AA181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86D34" w:rsidRPr="008022B2" w:rsidRDefault="00786D34" w:rsidP="00786D34">
                  <w:pPr>
                    <w:jc w:val="right"/>
                    <w:rPr>
                      <w:sz w:val="24"/>
                      <w:szCs w:val="24"/>
                    </w:rPr>
                  </w:pPr>
                  <w:r w:rsidRPr="008022B2">
                    <w:rPr>
                      <w:b/>
                      <w:sz w:val="24"/>
                      <w:szCs w:val="24"/>
                    </w:rPr>
                    <w:t>Treffpunkt:</w:t>
                  </w:r>
                  <w:r w:rsidRPr="008022B2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10.00h </w:t>
                  </w:r>
                  <w:r w:rsidRPr="008022B2">
                    <w:rPr>
                      <w:b/>
                      <w:sz w:val="24"/>
                      <w:szCs w:val="24"/>
                    </w:rPr>
                    <w:t>Parkplatz unterhalb der Pfarrkirche / Großwallstadt</w:t>
                  </w:r>
                </w:p>
                <w:p w:rsidR="00EC3796" w:rsidRDefault="00EC3796" w:rsidP="00AA181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EC3796" w:rsidRPr="00F96811" w:rsidRDefault="00EC3796" w:rsidP="00EC379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8A61B1" w:rsidRDefault="008A61B1" w:rsidP="00786D34">
                  <w:pPr>
                    <w:pStyle w:val="Heading1"/>
                    <w:spacing w:before="0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8A61B1" w:rsidRDefault="008A61B1" w:rsidP="00786D34">
                  <w:pPr>
                    <w:pStyle w:val="Heading1"/>
                    <w:spacing w:before="0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786D34" w:rsidRPr="008022B2" w:rsidRDefault="00786D34" w:rsidP="00786D34">
                  <w:pPr>
                    <w:pStyle w:val="Heading1"/>
                    <w:spacing w:before="0"/>
                    <w:rPr>
                      <w:sz w:val="36"/>
                      <w:szCs w:val="36"/>
                    </w:rPr>
                  </w:pP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 xml:space="preserve">Juli </w:t>
                  </w:r>
                  <w:r w:rsidRPr="008022B2">
                    <w:rPr>
                      <w:sz w:val="36"/>
                      <w:szCs w:val="36"/>
                    </w:rPr>
                    <w:t xml:space="preserve"> </w:t>
                  </w:r>
                  <w:r w:rsidRPr="008022B2"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202</w:t>
                  </w: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4</w:t>
                  </w:r>
                </w:p>
                <w:p w:rsidR="00786D34" w:rsidRPr="008022B2" w:rsidRDefault="00786D34" w:rsidP="00786D3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Pr="008022B2">
                    <w:rPr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8022B2">
                    <w:rPr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8022B2">
                    <w:rPr>
                      <w:b/>
                      <w:sz w:val="24"/>
                      <w:szCs w:val="24"/>
                    </w:rPr>
                    <w:tab/>
                    <w:t>Kanufahren</w:t>
                  </w:r>
                </w:p>
                <w:p w:rsidR="00786D34" w:rsidRPr="008022B2" w:rsidRDefault="00786D34" w:rsidP="00786D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 beliebte Dauerschlager – Kanufahren, auch dieses Jahr in unserem Programm</w:t>
                  </w:r>
                </w:p>
                <w:p w:rsidR="00786D34" w:rsidRPr="008022B2" w:rsidRDefault="00786D34" w:rsidP="00786D34">
                  <w:pPr>
                    <w:rPr>
                      <w:sz w:val="24"/>
                      <w:szCs w:val="24"/>
                    </w:rPr>
                  </w:pPr>
                  <w:r w:rsidRPr="008022B2">
                    <w:rPr>
                      <w:sz w:val="24"/>
                      <w:szCs w:val="24"/>
                    </w:rPr>
                    <w:t xml:space="preserve"> Ein Vergnügen für alle </w:t>
                  </w:r>
                  <w:proofErr w:type="spellStart"/>
                  <w:r w:rsidRPr="008022B2">
                    <w:rPr>
                      <w:sz w:val="24"/>
                      <w:szCs w:val="24"/>
                    </w:rPr>
                    <w:t>Alterstufen</w:t>
                  </w:r>
                  <w:proofErr w:type="spellEnd"/>
                  <w:r w:rsidRPr="008022B2">
                    <w:rPr>
                      <w:sz w:val="24"/>
                      <w:szCs w:val="24"/>
                    </w:rPr>
                    <w:t>. Wo wir diesmal unterwegs sind, steht noch nicht fest:</w:t>
                  </w:r>
                </w:p>
                <w:p w:rsidR="00BF55A3" w:rsidRDefault="00786D34" w:rsidP="00786D34">
                  <w:pPr>
                    <w:rPr>
                      <w:b/>
                      <w:sz w:val="24"/>
                      <w:szCs w:val="24"/>
                    </w:rPr>
                  </w:pPr>
                  <w:r w:rsidRPr="008022B2">
                    <w:rPr>
                      <w:sz w:val="24"/>
                      <w:szCs w:val="24"/>
                    </w:rPr>
                    <w:t xml:space="preserve">Anmeldung erforderlich unter </w:t>
                  </w:r>
                  <w:hyperlink r:id="rId11" w:history="1">
                    <w:r w:rsidRPr="008022B2">
                      <w:rPr>
                        <w:rStyle w:val="Internetlink"/>
                        <w:sz w:val="24"/>
                        <w:szCs w:val="24"/>
                      </w:rPr>
                      <w:t>ralf.hartmann@bistum-wuerzburg.de</w:t>
                    </w:r>
                  </w:hyperlink>
                </w:p>
                <w:p w:rsidR="00BF55A3" w:rsidRDefault="00BF55A3" w:rsidP="00BF55A3">
                  <w:pPr>
                    <w:rPr>
                      <w:rFonts w:cs="Calibri-Bold"/>
                      <w:color w:val="FF8C00"/>
                      <w:sz w:val="36"/>
                      <w:szCs w:val="36"/>
                    </w:rPr>
                  </w:pPr>
                </w:p>
                <w:p w:rsidR="00BF55A3" w:rsidRDefault="00BF55A3" w:rsidP="008022B2">
                  <w:pPr>
                    <w:jc w:val="right"/>
                  </w:pPr>
                </w:p>
                <w:p w:rsidR="000A6AB2" w:rsidRDefault="000A6AB2" w:rsidP="000A6AB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_x0000_s1065" type="#_x0000_t202" style="position:absolute;margin-left:577.2pt;margin-top:23.7pt;width:229.95pt;height:552.25pt;z-index:251700224;visibility:visible;mso-position-horizontal-relative:page;mso-position-vertical-relative:page;mso-width-relative:margin;mso-height-relative:margin" wrapcoords="0 0" filled="f" stroked="f">
            <v:textbox style="mso-next-textbox:#_x0000_s1065" inset="0,0,0,0">
              <w:txbxContent>
                <w:p w:rsidR="008A61B1" w:rsidRDefault="008A61B1" w:rsidP="00AA1815">
                  <w:pPr>
                    <w:pStyle w:val="Heading1"/>
                    <w:spacing w:before="0"/>
                    <w:jc w:val="right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8A61B1" w:rsidRDefault="008A61B1" w:rsidP="00AA1815">
                  <w:pPr>
                    <w:pStyle w:val="Heading1"/>
                    <w:spacing w:before="0"/>
                    <w:jc w:val="right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8A61B1" w:rsidRDefault="008A61B1" w:rsidP="00AA1815">
                  <w:pPr>
                    <w:pStyle w:val="Heading1"/>
                    <w:spacing w:before="0"/>
                    <w:jc w:val="right"/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</w:pPr>
                </w:p>
                <w:p w:rsidR="00AA1815" w:rsidRPr="008022B2" w:rsidRDefault="008A61B1" w:rsidP="00AA1815">
                  <w:pPr>
                    <w:pStyle w:val="Heading1"/>
                    <w:spacing w:before="0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Januar</w:t>
                  </w:r>
                  <w:r w:rsidR="00AA1815" w:rsidRPr="008022B2">
                    <w:rPr>
                      <w:sz w:val="36"/>
                      <w:szCs w:val="36"/>
                    </w:rPr>
                    <w:t xml:space="preserve"> </w:t>
                  </w:r>
                  <w:r w:rsidR="00AA1815" w:rsidRPr="008022B2"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202</w:t>
                  </w:r>
                  <w:r>
                    <w:rPr>
                      <w:rFonts w:ascii="Calibri" w:eastAsiaTheme="minorEastAsia" w:hAnsi="Calibri" w:cs="Calibri-Bold"/>
                      <w:color w:val="FF8C00"/>
                      <w:sz w:val="36"/>
                      <w:szCs w:val="36"/>
                      <w:lang w:eastAsia="de-DE"/>
                    </w:rPr>
                    <w:t>5</w:t>
                  </w:r>
                </w:p>
                <w:p w:rsidR="00AA1815" w:rsidRPr="008022B2" w:rsidRDefault="008A61B1" w:rsidP="00AA181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="00AA1815" w:rsidRPr="008022B2">
                    <w:rPr>
                      <w:b/>
                      <w:sz w:val="24"/>
                      <w:szCs w:val="24"/>
                    </w:rPr>
                    <w:t>.0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AA1815" w:rsidRPr="008022B2">
                    <w:rPr>
                      <w:b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  <w:r w:rsidR="00AA1815" w:rsidRPr="008022B2">
                    <w:rPr>
                      <w:b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Scharzlicht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Minigolf</w:t>
                  </w:r>
                </w:p>
                <w:p w:rsidR="008A61B1" w:rsidRPr="00F96811" w:rsidRDefault="008A61B1" w:rsidP="008A61B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Minigolf wie ihr es noch nie erlebt habt: schrille Graffiti-Action. </w:t>
                  </w:r>
                  <w:proofErr w:type="spellStart"/>
                  <w:r>
                    <w:rPr>
                      <w:sz w:val="24"/>
                      <w:szCs w:val="24"/>
                    </w:rPr>
                    <w:t>Schwarzlicht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+ Neonfarben verwandeln sich dank Spezial-</w:t>
                  </w:r>
                  <w:proofErr w:type="spellStart"/>
                  <w:r>
                    <w:rPr>
                      <w:sz w:val="24"/>
                      <w:szCs w:val="24"/>
                    </w:rPr>
                    <w:t>Brillle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eine atemberaubende 3D-Welt.</w:t>
                  </w:r>
                </w:p>
                <w:p w:rsidR="00AA1815" w:rsidRDefault="008A61B1" w:rsidP="00AA181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Genaue Infos kommen rechtzeitig über unsere </w:t>
                  </w:r>
                  <w:proofErr w:type="spellStart"/>
                  <w:r>
                    <w:rPr>
                      <w:sz w:val="24"/>
                      <w:szCs w:val="24"/>
                    </w:rPr>
                    <w:t>WhathApp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Gruppe</w:t>
                  </w:r>
                </w:p>
                <w:p w:rsidR="00936DF8" w:rsidRDefault="00936DF8" w:rsidP="00AA181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936DF8" w:rsidRDefault="00936DF8" w:rsidP="00AA1815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853095" w:rsidRPr="00F96811" w:rsidRDefault="00853095" w:rsidP="0067353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791D5C" w:rsidSect="008322A6">
      <w:type w:val="continuous"/>
      <w:pgSz w:w="16840" w:h="11900" w:orient="landscape"/>
      <w:pgMar w:top="1701" w:right="1134" w:bottom="1134" w:left="243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DF" w:rsidRDefault="00CB13DF" w:rsidP="00BF2EAC">
      <w:r>
        <w:separator/>
      </w:r>
    </w:p>
  </w:endnote>
  <w:endnote w:type="continuationSeparator" w:id="0">
    <w:p w:rsidR="00CB13DF" w:rsidRDefault="00CB13DF" w:rsidP="00BF2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DF" w:rsidRDefault="00CB13DF" w:rsidP="00BF2EAC">
      <w:r>
        <w:separator/>
      </w:r>
    </w:p>
  </w:footnote>
  <w:footnote w:type="continuationSeparator" w:id="0">
    <w:p w:rsidR="00CB13DF" w:rsidRDefault="00CB13DF" w:rsidP="00BF2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kolping-punkt"/>
      </v:shape>
    </w:pict>
  </w:numPicBullet>
  <w:numPicBullet w:numPicBulletId="1">
    <w:pict>
      <v:shape id="_x0000_i1029" type="#_x0000_t75" style="width:16.5pt;height:16.5pt" o:bullet="t">
        <v:imagedata r:id="rId2" o:title="Word Work File L_3"/>
      </v:shape>
    </w:pict>
  </w:numPicBullet>
  <w:abstractNum w:abstractNumId="0">
    <w:nsid w:val="0A0C25DE"/>
    <w:multiLevelType w:val="hybridMultilevel"/>
    <w:tmpl w:val="B852B594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2AB2"/>
    <w:multiLevelType w:val="hybridMultilevel"/>
    <w:tmpl w:val="5502B6EA"/>
    <w:lvl w:ilvl="0" w:tplc="401602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E01"/>
    <w:multiLevelType w:val="hybridMultilevel"/>
    <w:tmpl w:val="DE54C0AA"/>
    <w:lvl w:ilvl="0" w:tplc="AEAA5978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51F8"/>
    <w:multiLevelType w:val="hybridMultilevel"/>
    <w:tmpl w:val="68A269E0"/>
    <w:lvl w:ilvl="0" w:tplc="3036F05C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6E54"/>
    <w:multiLevelType w:val="hybridMultilevel"/>
    <w:tmpl w:val="CD8038C0"/>
    <w:lvl w:ilvl="0" w:tplc="4F1EC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F9E"/>
    <w:multiLevelType w:val="multilevel"/>
    <w:tmpl w:val="DA1AA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35CE"/>
    <w:multiLevelType w:val="hybridMultilevel"/>
    <w:tmpl w:val="7C3A1D6C"/>
    <w:lvl w:ilvl="0" w:tplc="36DE42D4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64504"/>
    <w:multiLevelType w:val="hybridMultilevel"/>
    <w:tmpl w:val="6D34057C"/>
    <w:lvl w:ilvl="0" w:tplc="B17C7164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CBD"/>
    <w:multiLevelType w:val="multilevel"/>
    <w:tmpl w:val="5502B6E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77CCB"/>
    <w:multiLevelType w:val="hybridMultilevel"/>
    <w:tmpl w:val="9E6AC9BA"/>
    <w:lvl w:ilvl="0" w:tplc="29282804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1AEB"/>
    <w:multiLevelType w:val="hybridMultilevel"/>
    <w:tmpl w:val="AF3E7AC8"/>
    <w:lvl w:ilvl="0" w:tplc="4FD62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10636"/>
    <w:multiLevelType w:val="hybridMultilevel"/>
    <w:tmpl w:val="DA1AA69E"/>
    <w:lvl w:ilvl="0" w:tplc="EBA0F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A2B43"/>
    <w:multiLevelType w:val="hybridMultilevel"/>
    <w:tmpl w:val="D58856E8"/>
    <w:lvl w:ilvl="0" w:tplc="2F96F03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A0F76"/>
    <w:multiLevelType w:val="hybridMultilevel"/>
    <w:tmpl w:val="BABC4272"/>
    <w:lvl w:ilvl="0" w:tplc="87AEA2F6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74944"/>
    <w:multiLevelType w:val="hybridMultilevel"/>
    <w:tmpl w:val="027ED5C2"/>
    <w:lvl w:ilvl="0" w:tplc="07A21590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D259D"/>
    <w:multiLevelType w:val="multilevel"/>
    <w:tmpl w:val="AF3E7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06B7F"/>
    <w:multiLevelType w:val="hybridMultilevel"/>
    <w:tmpl w:val="5EF094EE"/>
    <w:lvl w:ilvl="0" w:tplc="FF342C3E">
      <w:start w:val="1"/>
      <w:numFmt w:val="bullet"/>
      <w:lvlText w:val=""/>
      <w:lvlPicBulletId w:val="0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81301"/>
    <w:multiLevelType w:val="multilevel"/>
    <w:tmpl w:val="BABC4272"/>
    <w:lvl w:ilvl="0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B53C5"/>
    <w:multiLevelType w:val="hybridMultilevel"/>
    <w:tmpl w:val="E5EAF42C"/>
    <w:lvl w:ilvl="0" w:tplc="90103D6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454D3"/>
    <w:multiLevelType w:val="hybridMultilevel"/>
    <w:tmpl w:val="F2EA7F4C"/>
    <w:lvl w:ilvl="0" w:tplc="23E42F9C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C0D6B"/>
    <w:multiLevelType w:val="multilevel"/>
    <w:tmpl w:val="F2EA7F4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2"/>
        <w:szCs w:val="12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F1477"/>
    <w:multiLevelType w:val="multilevel"/>
    <w:tmpl w:val="9E6AC9BA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F148B"/>
    <w:multiLevelType w:val="multilevel"/>
    <w:tmpl w:val="CD803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3147F"/>
    <w:multiLevelType w:val="multilevel"/>
    <w:tmpl w:val="9050EDC2"/>
    <w:lvl w:ilvl="0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0AAC"/>
    <w:multiLevelType w:val="hybridMultilevel"/>
    <w:tmpl w:val="BFB644DA"/>
    <w:lvl w:ilvl="0" w:tplc="C670627E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C2889"/>
    <w:multiLevelType w:val="hybridMultilevel"/>
    <w:tmpl w:val="9050EDC2"/>
    <w:lvl w:ilvl="0" w:tplc="D5E2E346">
      <w:start w:val="1"/>
      <w:numFmt w:val="bullet"/>
      <w:lvlText w:val="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C2D69B" w:themeColor="accent3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139C7"/>
    <w:multiLevelType w:val="multilevel"/>
    <w:tmpl w:val="E5EAF42C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C127C"/>
    <w:multiLevelType w:val="multilevel"/>
    <w:tmpl w:val="2C54FE4A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311AE"/>
    <w:multiLevelType w:val="hybridMultilevel"/>
    <w:tmpl w:val="6D0491A0"/>
    <w:lvl w:ilvl="0" w:tplc="3A6E0D9E">
      <w:start w:val="1"/>
      <w:numFmt w:val="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FF8C00"/>
        <w:sz w:val="12"/>
        <w:szCs w:val="1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54812"/>
    <w:multiLevelType w:val="hybridMultilevel"/>
    <w:tmpl w:val="2C54FE4A"/>
    <w:lvl w:ilvl="0" w:tplc="28D0400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DF64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0"/>
  </w:num>
  <w:num w:numId="13">
    <w:abstractNumId w:val="9"/>
  </w:num>
  <w:num w:numId="14">
    <w:abstractNumId w:val="21"/>
  </w:num>
  <w:num w:numId="15">
    <w:abstractNumId w:val="25"/>
  </w:num>
  <w:num w:numId="16">
    <w:abstractNumId w:val="23"/>
  </w:num>
  <w:num w:numId="17">
    <w:abstractNumId w:val="29"/>
  </w:num>
  <w:num w:numId="18">
    <w:abstractNumId w:val="27"/>
  </w:num>
  <w:num w:numId="19">
    <w:abstractNumId w:val="18"/>
  </w:num>
  <w:num w:numId="20">
    <w:abstractNumId w:val="26"/>
  </w:num>
  <w:num w:numId="21">
    <w:abstractNumId w:val="19"/>
  </w:num>
  <w:num w:numId="22">
    <w:abstractNumId w:val="20"/>
  </w:num>
  <w:num w:numId="23">
    <w:abstractNumId w:val="28"/>
  </w:num>
  <w:num w:numId="24">
    <w:abstractNumId w:val="22"/>
  </w:num>
  <w:num w:numId="25">
    <w:abstractNumId w:val="24"/>
  </w:num>
  <w:num w:numId="26">
    <w:abstractNumId w:val="2"/>
  </w:num>
  <w:num w:numId="27">
    <w:abstractNumId w:val="6"/>
  </w:num>
  <w:num w:numId="28">
    <w:abstractNumId w:val="7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11"/>
    <w:docVar w:name="OpenInPublishingView" w:val="0"/>
    <w:docVar w:name="ShowMarginGuides" w:val="0"/>
    <w:docVar w:name="ShowStaticGuides" w:val="0"/>
  </w:docVars>
  <w:rsids>
    <w:rsidRoot w:val="00BF2EAC"/>
    <w:rsid w:val="00000CCB"/>
    <w:rsid w:val="00006F9A"/>
    <w:rsid w:val="00017269"/>
    <w:rsid w:val="00037A3E"/>
    <w:rsid w:val="00045392"/>
    <w:rsid w:val="00050024"/>
    <w:rsid w:val="00067139"/>
    <w:rsid w:val="00072ACF"/>
    <w:rsid w:val="000769AA"/>
    <w:rsid w:val="00077BA1"/>
    <w:rsid w:val="00084702"/>
    <w:rsid w:val="00095A37"/>
    <w:rsid w:val="000A6AB2"/>
    <w:rsid w:val="000E0097"/>
    <w:rsid w:val="000F0D03"/>
    <w:rsid w:val="000F6551"/>
    <w:rsid w:val="00127E24"/>
    <w:rsid w:val="0016635E"/>
    <w:rsid w:val="001A3B2C"/>
    <w:rsid w:val="001B1A5E"/>
    <w:rsid w:val="001C2C49"/>
    <w:rsid w:val="001C3614"/>
    <w:rsid w:val="001E1FD3"/>
    <w:rsid w:val="001F1D90"/>
    <w:rsid w:val="001F74EF"/>
    <w:rsid w:val="0020484F"/>
    <w:rsid w:val="002670E7"/>
    <w:rsid w:val="00297ED1"/>
    <w:rsid w:val="002C6A62"/>
    <w:rsid w:val="002D6402"/>
    <w:rsid w:val="00316468"/>
    <w:rsid w:val="00342F4A"/>
    <w:rsid w:val="003508D0"/>
    <w:rsid w:val="00394264"/>
    <w:rsid w:val="00394D9C"/>
    <w:rsid w:val="0039678C"/>
    <w:rsid w:val="003A1F1F"/>
    <w:rsid w:val="00440956"/>
    <w:rsid w:val="00463875"/>
    <w:rsid w:val="0046773A"/>
    <w:rsid w:val="004A6617"/>
    <w:rsid w:val="004D3356"/>
    <w:rsid w:val="004E6633"/>
    <w:rsid w:val="004F2E39"/>
    <w:rsid w:val="00524F1D"/>
    <w:rsid w:val="00547501"/>
    <w:rsid w:val="00555229"/>
    <w:rsid w:val="005765DA"/>
    <w:rsid w:val="0059787B"/>
    <w:rsid w:val="005A181C"/>
    <w:rsid w:val="005A47E6"/>
    <w:rsid w:val="005B23BF"/>
    <w:rsid w:val="00621351"/>
    <w:rsid w:val="00673539"/>
    <w:rsid w:val="006A3161"/>
    <w:rsid w:val="006C3571"/>
    <w:rsid w:val="006E6C8D"/>
    <w:rsid w:val="00723EBA"/>
    <w:rsid w:val="007565DC"/>
    <w:rsid w:val="00766AF1"/>
    <w:rsid w:val="00774414"/>
    <w:rsid w:val="00774B3E"/>
    <w:rsid w:val="00780BA2"/>
    <w:rsid w:val="00786D34"/>
    <w:rsid w:val="00791D5C"/>
    <w:rsid w:val="007C2A3C"/>
    <w:rsid w:val="007D44CC"/>
    <w:rsid w:val="007D7E3B"/>
    <w:rsid w:val="007E5FAC"/>
    <w:rsid w:val="008022B2"/>
    <w:rsid w:val="00816D83"/>
    <w:rsid w:val="00827251"/>
    <w:rsid w:val="008322A6"/>
    <w:rsid w:val="00845EE8"/>
    <w:rsid w:val="00853095"/>
    <w:rsid w:val="00860176"/>
    <w:rsid w:val="008602A2"/>
    <w:rsid w:val="00873F72"/>
    <w:rsid w:val="008A61B1"/>
    <w:rsid w:val="008D1127"/>
    <w:rsid w:val="00901FF4"/>
    <w:rsid w:val="009302C0"/>
    <w:rsid w:val="00930803"/>
    <w:rsid w:val="009361DE"/>
    <w:rsid w:val="00936DF8"/>
    <w:rsid w:val="009500D3"/>
    <w:rsid w:val="009976F0"/>
    <w:rsid w:val="00A07D7A"/>
    <w:rsid w:val="00A35839"/>
    <w:rsid w:val="00A44A61"/>
    <w:rsid w:val="00A54E43"/>
    <w:rsid w:val="00A86F4B"/>
    <w:rsid w:val="00A95252"/>
    <w:rsid w:val="00AA1815"/>
    <w:rsid w:val="00AC0330"/>
    <w:rsid w:val="00AC4FFD"/>
    <w:rsid w:val="00AD3849"/>
    <w:rsid w:val="00B41D85"/>
    <w:rsid w:val="00B466BA"/>
    <w:rsid w:val="00B55B55"/>
    <w:rsid w:val="00B61AB7"/>
    <w:rsid w:val="00BA1078"/>
    <w:rsid w:val="00BD7348"/>
    <w:rsid w:val="00BE3AF9"/>
    <w:rsid w:val="00BF2EAC"/>
    <w:rsid w:val="00BF55A3"/>
    <w:rsid w:val="00C11C88"/>
    <w:rsid w:val="00C15900"/>
    <w:rsid w:val="00C3759C"/>
    <w:rsid w:val="00C838F1"/>
    <w:rsid w:val="00C83EEE"/>
    <w:rsid w:val="00C9150C"/>
    <w:rsid w:val="00CB13DF"/>
    <w:rsid w:val="00CD0EEF"/>
    <w:rsid w:val="00CD2909"/>
    <w:rsid w:val="00D33B70"/>
    <w:rsid w:val="00D67F62"/>
    <w:rsid w:val="00D822B2"/>
    <w:rsid w:val="00D849EF"/>
    <w:rsid w:val="00D97F38"/>
    <w:rsid w:val="00E90189"/>
    <w:rsid w:val="00EC11E8"/>
    <w:rsid w:val="00EC3796"/>
    <w:rsid w:val="00EC5B57"/>
    <w:rsid w:val="00EC6EC9"/>
    <w:rsid w:val="00F04C78"/>
    <w:rsid w:val="00F207BA"/>
    <w:rsid w:val="00F40F89"/>
    <w:rsid w:val="00F43C2E"/>
    <w:rsid w:val="00F6723F"/>
    <w:rsid w:val="00F91D39"/>
    <w:rsid w:val="00F93711"/>
    <w:rsid w:val="00F948B4"/>
    <w:rsid w:val="00F96811"/>
    <w:rsid w:val="00FC4A68"/>
    <w:rsid w:val="00FC4EF3"/>
    <w:rsid w:val="00FD6E59"/>
    <w:rsid w:val="00FE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F2E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EAC"/>
  </w:style>
  <w:style w:type="paragraph" w:styleId="Fuzeile">
    <w:name w:val="footer"/>
    <w:basedOn w:val="Standard"/>
    <w:link w:val="FuzeileZchn"/>
    <w:uiPriority w:val="99"/>
    <w:unhideWhenUsed/>
    <w:rsid w:val="00BF2EA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F2EAC"/>
  </w:style>
  <w:style w:type="paragraph" w:styleId="Textkrper">
    <w:name w:val="Body Text"/>
    <w:basedOn w:val="Standard"/>
    <w:link w:val="TextkrperZchn"/>
    <w:uiPriority w:val="1"/>
    <w:qFormat/>
    <w:rsid w:val="00050024"/>
    <w:rPr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050024"/>
    <w:rPr>
      <w:rFonts w:ascii="Calibri" w:hAnsi="Calibri" w:cs="Calibri"/>
      <w:sz w:val="21"/>
      <w:szCs w:val="21"/>
    </w:rPr>
  </w:style>
  <w:style w:type="paragraph" w:customStyle="1" w:styleId="Briefbogen">
    <w:name w:val="Briefbogen"/>
    <w:basedOn w:val="Standard"/>
    <w:qFormat/>
    <w:rsid w:val="0020484F"/>
    <w:pPr>
      <w:widowControl/>
      <w:autoSpaceDE/>
      <w:autoSpaceDN/>
      <w:adjustRightInd/>
      <w:spacing w:before="240" w:after="240"/>
    </w:pPr>
    <w:rPr>
      <w:rFonts w:cstheme="minorBidi"/>
      <w:color w:val="000000" w:themeColor="text1"/>
    </w:rPr>
  </w:style>
  <w:style w:type="paragraph" w:styleId="Listenabsatz">
    <w:name w:val="List Paragraph"/>
    <w:basedOn w:val="Standard"/>
    <w:uiPriority w:val="34"/>
    <w:qFormat/>
    <w:rsid w:val="003A1F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530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095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Standard"/>
    <w:next w:val="Standard"/>
    <w:rsid w:val="00673539"/>
    <w:pPr>
      <w:keepNext/>
      <w:keepLines/>
      <w:widowControl/>
      <w:suppressAutoHyphens/>
      <w:autoSpaceDE/>
      <w:adjustRightInd/>
      <w:spacing w:before="480" w:line="276" w:lineRule="auto"/>
      <w:textAlignment w:val="baseline"/>
      <w:outlineLvl w:val="0"/>
    </w:pPr>
    <w:rPr>
      <w:rFonts w:ascii="Cambria" w:eastAsia="F" w:hAnsi="Cambria" w:cs="F"/>
      <w:b/>
      <w:bCs/>
      <w:color w:val="365F91"/>
      <w:sz w:val="28"/>
      <w:szCs w:val="28"/>
      <w:lang w:eastAsia="en-US"/>
    </w:rPr>
  </w:style>
  <w:style w:type="character" w:customStyle="1" w:styleId="Internetlink">
    <w:name w:val="Internet link"/>
    <w:basedOn w:val="Absatz-Standardschriftart"/>
    <w:rsid w:val="00673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lf.hartmann@bistum-wuerz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lf.hartmann@bistum-wuerz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C52D4-1054-4F0B-B6E7-63A27C19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mynameisoasuk macmini</dc:creator>
  <cp:lastModifiedBy>Diana</cp:lastModifiedBy>
  <cp:revision>16</cp:revision>
  <cp:lastPrinted>2023-03-01T16:21:00Z</cp:lastPrinted>
  <dcterms:created xsi:type="dcterms:W3CDTF">2022-05-02T18:59:00Z</dcterms:created>
  <dcterms:modified xsi:type="dcterms:W3CDTF">2024-03-27T12:59:00Z</dcterms:modified>
</cp:coreProperties>
</file>