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ACEE" w14:textId="7EF5FEDA" w:rsidR="00066813" w:rsidRDefault="006E5DE9">
      <w:pPr>
        <w:rPr>
          <w:rFonts w:ascii="Arial" w:hAnsi="Arial" w:cs="Arial"/>
          <w:b/>
          <w:bCs/>
          <w:sz w:val="28"/>
          <w:szCs w:val="28"/>
          <w:u w:val="single"/>
        </w:rPr>
      </w:pPr>
      <w:r w:rsidRPr="006E5DE9">
        <w:rPr>
          <w:rFonts w:ascii="Arial" w:hAnsi="Arial" w:cs="Arial"/>
          <w:b/>
          <w:bCs/>
          <w:sz w:val="28"/>
          <w:szCs w:val="28"/>
          <w:u w:val="single"/>
        </w:rPr>
        <w:t>Nachruf zum Tod von Bezirkspräses Dekan Martin Bickl</w:t>
      </w:r>
    </w:p>
    <w:p w14:paraId="3E3EF538" w14:textId="33CEA0B9" w:rsidR="00813CF1" w:rsidRPr="00813CF1" w:rsidRDefault="00813CF1">
      <w:pPr>
        <w:rPr>
          <w:rFonts w:ascii="Arial" w:hAnsi="Arial" w:cs="Arial"/>
          <w:sz w:val="24"/>
          <w:szCs w:val="24"/>
        </w:rPr>
      </w:pPr>
      <w:r w:rsidRPr="00813CF1">
        <w:rPr>
          <w:rFonts w:ascii="Arial" w:hAnsi="Arial" w:cs="Arial"/>
          <w:sz w:val="24"/>
          <w:szCs w:val="24"/>
        </w:rPr>
        <w:t xml:space="preserve">Germering, im September 2022 </w:t>
      </w:r>
    </w:p>
    <w:p w14:paraId="7C887D0A" w14:textId="77777777" w:rsidR="00065897" w:rsidRPr="00A068BF" w:rsidRDefault="006E5DE9">
      <w:pPr>
        <w:rPr>
          <w:rFonts w:ascii="Arial" w:hAnsi="Arial" w:cs="Arial"/>
          <w:sz w:val="24"/>
          <w:szCs w:val="24"/>
        </w:rPr>
      </w:pPr>
      <w:r w:rsidRPr="00A068BF">
        <w:rPr>
          <w:rFonts w:ascii="Arial" w:hAnsi="Arial" w:cs="Arial"/>
          <w:sz w:val="24"/>
          <w:szCs w:val="24"/>
        </w:rPr>
        <w:t xml:space="preserve">Die Nachricht vom Tod von Dekan Martin Bickl hat uns tief getroffen. Er war von 2014 bis 2022 insgesamt 8 Jahre Präses beim Kolpingsbezirksverband Fürstenfeldbruck. Mit großem Engagement begleitete er die Tätigkeit der 9 Kolpingsfamilien, die im Bezirksverband zusammengeschlossen sind. </w:t>
      </w:r>
      <w:r w:rsidR="00065897" w:rsidRPr="00A068BF">
        <w:rPr>
          <w:rFonts w:ascii="Arial" w:hAnsi="Arial" w:cs="Arial"/>
          <w:sz w:val="24"/>
          <w:szCs w:val="24"/>
        </w:rPr>
        <w:t xml:space="preserve">Sein geistliches Wort in so vielen Veranstaltungen gab unseren Mitgliedern Richtung und Erdung in bewegten Zeiten. </w:t>
      </w:r>
    </w:p>
    <w:p w14:paraId="6B12394C" w14:textId="174B4DE0" w:rsidR="0008697F" w:rsidRPr="00A068BF" w:rsidRDefault="00065897">
      <w:pPr>
        <w:rPr>
          <w:rFonts w:ascii="Arial" w:hAnsi="Arial" w:cs="Arial"/>
          <w:sz w:val="24"/>
          <w:szCs w:val="24"/>
        </w:rPr>
      </w:pPr>
      <w:r w:rsidRPr="00A068BF">
        <w:rPr>
          <w:rFonts w:ascii="Arial" w:hAnsi="Arial" w:cs="Arial"/>
          <w:sz w:val="24"/>
          <w:szCs w:val="24"/>
        </w:rPr>
        <w:t xml:space="preserve">Er stand hinter den Idealen und Zielen von Adolf Kolping und hat sich in besonderer Weise für unseren Verband engagierter Christen eingesetzt. Unvergessen seine Hilfsbereitschaft, sein Humor, aber auch die von </w:t>
      </w:r>
      <w:r w:rsidR="0008697F" w:rsidRPr="00A068BF">
        <w:rPr>
          <w:rFonts w:ascii="Arial" w:hAnsi="Arial" w:cs="Arial"/>
          <w:sz w:val="24"/>
          <w:szCs w:val="24"/>
        </w:rPr>
        <w:t>i</w:t>
      </w:r>
      <w:r w:rsidRPr="00A068BF">
        <w:rPr>
          <w:rFonts w:ascii="Arial" w:hAnsi="Arial" w:cs="Arial"/>
          <w:sz w:val="24"/>
          <w:szCs w:val="24"/>
        </w:rPr>
        <w:t>hm geführten Fahrten nach Köln und Rom.</w:t>
      </w:r>
      <w:r w:rsidR="00A068BF" w:rsidRPr="00A068BF">
        <w:rPr>
          <w:rFonts w:ascii="Arial" w:hAnsi="Arial" w:cs="Arial"/>
          <w:sz w:val="24"/>
          <w:szCs w:val="24"/>
        </w:rPr>
        <w:t xml:space="preserve"> </w:t>
      </w:r>
      <w:r w:rsidRPr="00A068BF">
        <w:rPr>
          <w:rFonts w:ascii="Arial" w:hAnsi="Arial" w:cs="Arial"/>
          <w:sz w:val="24"/>
          <w:szCs w:val="24"/>
        </w:rPr>
        <w:t xml:space="preserve">Durch sein frühes Ableben nach schwerer Krankheit wurden feste Freundschaftsbande zerrissen. Lieber Martin, wir werden </w:t>
      </w:r>
      <w:r w:rsidR="0008697F" w:rsidRPr="00A068BF">
        <w:rPr>
          <w:rFonts w:ascii="Arial" w:hAnsi="Arial" w:cs="Arial"/>
          <w:sz w:val="24"/>
          <w:szCs w:val="24"/>
        </w:rPr>
        <w:t>dich sehr vermissen. Beten wir um Gottvertrauen und Zuversicht.</w:t>
      </w:r>
    </w:p>
    <w:p w14:paraId="2FB7AEC6" w14:textId="5D079CCD" w:rsidR="0008697F" w:rsidRPr="00A068BF" w:rsidRDefault="0008697F">
      <w:pPr>
        <w:rPr>
          <w:rFonts w:ascii="Arial" w:hAnsi="Arial" w:cs="Arial"/>
          <w:b/>
          <w:bCs/>
          <w:sz w:val="24"/>
          <w:szCs w:val="24"/>
        </w:rPr>
      </w:pPr>
      <w:r w:rsidRPr="00A068BF">
        <w:rPr>
          <w:rFonts w:ascii="Arial" w:hAnsi="Arial" w:cs="Arial"/>
          <w:b/>
          <w:bCs/>
          <w:sz w:val="24"/>
          <w:szCs w:val="24"/>
        </w:rPr>
        <w:t>2021 warst du lieber Martin noch bei uns</w:t>
      </w:r>
    </w:p>
    <w:p w14:paraId="08174C54" w14:textId="6EE01E3F" w:rsidR="0008697F" w:rsidRPr="00A068BF" w:rsidRDefault="0008697F">
      <w:pPr>
        <w:rPr>
          <w:rFonts w:ascii="Arial" w:hAnsi="Arial" w:cs="Arial"/>
          <w:sz w:val="24"/>
          <w:szCs w:val="24"/>
        </w:rPr>
      </w:pPr>
      <w:r w:rsidRPr="00A068BF">
        <w:rPr>
          <w:rFonts w:ascii="Arial" w:hAnsi="Arial" w:cs="Arial"/>
          <w:sz w:val="24"/>
          <w:szCs w:val="24"/>
        </w:rPr>
        <w:t>Mit deinem Lachen</w:t>
      </w:r>
    </w:p>
    <w:p w14:paraId="26F5543E" w14:textId="29824C05" w:rsidR="0008697F" w:rsidRPr="00A068BF" w:rsidRDefault="0008697F">
      <w:pPr>
        <w:rPr>
          <w:rFonts w:ascii="Arial" w:hAnsi="Arial" w:cs="Arial"/>
          <w:sz w:val="24"/>
          <w:szCs w:val="24"/>
        </w:rPr>
      </w:pPr>
      <w:r w:rsidRPr="00A068BF">
        <w:rPr>
          <w:rFonts w:ascii="Arial" w:hAnsi="Arial" w:cs="Arial"/>
          <w:sz w:val="24"/>
          <w:szCs w:val="24"/>
        </w:rPr>
        <w:t>Mit deiner Freude</w:t>
      </w:r>
    </w:p>
    <w:p w14:paraId="06AB1464" w14:textId="17B3798C" w:rsidR="0008697F" w:rsidRPr="00A068BF" w:rsidRDefault="0008697F">
      <w:pPr>
        <w:rPr>
          <w:rFonts w:ascii="Arial" w:hAnsi="Arial" w:cs="Arial"/>
          <w:sz w:val="24"/>
          <w:szCs w:val="24"/>
        </w:rPr>
      </w:pPr>
      <w:r w:rsidRPr="00A068BF">
        <w:rPr>
          <w:rFonts w:ascii="Arial" w:hAnsi="Arial" w:cs="Arial"/>
          <w:sz w:val="24"/>
          <w:szCs w:val="24"/>
        </w:rPr>
        <w:t>Mit deinen Worten</w:t>
      </w:r>
    </w:p>
    <w:p w14:paraId="5B4A9F36" w14:textId="4944BD75" w:rsidR="0008697F" w:rsidRPr="00A068BF" w:rsidRDefault="0008697F">
      <w:pPr>
        <w:rPr>
          <w:rFonts w:ascii="Arial" w:hAnsi="Arial" w:cs="Arial"/>
          <w:sz w:val="24"/>
          <w:szCs w:val="24"/>
        </w:rPr>
      </w:pPr>
      <w:r w:rsidRPr="00A068BF">
        <w:rPr>
          <w:rFonts w:ascii="Arial" w:hAnsi="Arial" w:cs="Arial"/>
          <w:sz w:val="24"/>
          <w:szCs w:val="24"/>
        </w:rPr>
        <w:t>Mit deiner Offenheit</w:t>
      </w:r>
    </w:p>
    <w:p w14:paraId="6D251A53" w14:textId="43579D30" w:rsidR="0008697F" w:rsidRPr="00A068BF" w:rsidRDefault="0008697F">
      <w:pPr>
        <w:rPr>
          <w:rFonts w:ascii="Arial" w:hAnsi="Arial" w:cs="Arial"/>
          <w:b/>
          <w:bCs/>
          <w:sz w:val="24"/>
          <w:szCs w:val="24"/>
        </w:rPr>
      </w:pPr>
      <w:r w:rsidRPr="00A068BF">
        <w:rPr>
          <w:rFonts w:ascii="Arial" w:hAnsi="Arial" w:cs="Arial"/>
          <w:b/>
          <w:bCs/>
          <w:sz w:val="24"/>
          <w:szCs w:val="24"/>
        </w:rPr>
        <w:t xml:space="preserve">Heute bist du bei uns </w:t>
      </w:r>
    </w:p>
    <w:p w14:paraId="1335FFD3" w14:textId="70388D39" w:rsidR="0008697F" w:rsidRPr="00A068BF" w:rsidRDefault="0008697F">
      <w:pPr>
        <w:rPr>
          <w:rFonts w:ascii="Arial" w:hAnsi="Arial" w:cs="Arial"/>
          <w:sz w:val="24"/>
          <w:szCs w:val="24"/>
        </w:rPr>
      </w:pPr>
      <w:r w:rsidRPr="00A068BF">
        <w:rPr>
          <w:rFonts w:ascii="Arial" w:hAnsi="Arial" w:cs="Arial"/>
          <w:sz w:val="24"/>
          <w:szCs w:val="24"/>
        </w:rPr>
        <w:t>In unserer Trauer</w:t>
      </w:r>
    </w:p>
    <w:p w14:paraId="448EB7B2" w14:textId="5EBEE89F" w:rsidR="0008697F" w:rsidRPr="00A068BF" w:rsidRDefault="0008697F">
      <w:pPr>
        <w:rPr>
          <w:rFonts w:ascii="Arial" w:hAnsi="Arial" w:cs="Arial"/>
          <w:sz w:val="24"/>
          <w:szCs w:val="24"/>
        </w:rPr>
      </w:pPr>
      <w:r w:rsidRPr="00A068BF">
        <w:rPr>
          <w:rFonts w:ascii="Arial" w:hAnsi="Arial" w:cs="Arial"/>
          <w:sz w:val="24"/>
          <w:szCs w:val="24"/>
        </w:rPr>
        <w:t>In unseren Fragen</w:t>
      </w:r>
    </w:p>
    <w:p w14:paraId="5CEF08B5" w14:textId="2827323F" w:rsidR="0008697F" w:rsidRPr="00A068BF" w:rsidRDefault="0008697F">
      <w:pPr>
        <w:rPr>
          <w:rFonts w:ascii="Arial" w:hAnsi="Arial" w:cs="Arial"/>
          <w:sz w:val="24"/>
          <w:szCs w:val="24"/>
        </w:rPr>
      </w:pPr>
      <w:r w:rsidRPr="00A068BF">
        <w:rPr>
          <w:rFonts w:ascii="Arial" w:hAnsi="Arial" w:cs="Arial"/>
          <w:sz w:val="24"/>
          <w:szCs w:val="24"/>
        </w:rPr>
        <w:t>In unserer Verzweiflung</w:t>
      </w:r>
    </w:p>
    <w:p w14:paraId="02BF6E23" w14:textId="6F5F8F6A" w:rsidR="0008697F" w:rsidRPr="00A068BF" w:rsidRDefault="0008697F">
      <w:pPr>
        <w:rPr>
          <w:rFonts w:ascii="Arial" w:hAnsi="Arial" w:cs="Arial"/>
          <w:b/>
          <w:bCs/>
          <w:sz w:val="24"/>
          <w:szCs w:val="24"/>
        </w:rPr>
      </w:pPr>
      <w:r w:rsidRPr="00A068BF">
        <w:rPr>
          <w:rFonts w:ascii="Arial" w:hAnsi="Arial" w:cs="Arial"/>
          <w:b/>
          <w:bCs/>
          <w:sz w:val="24"/>
          <w:szCs w:val="24"/>
        </w:rPr>
        <w:t>Morgen wirst du bei uns sein</w:t>
      </w:r>
    </w:p>
    <w:p w14:paraId="400DB99D" w14:textId="51670EEF" w:rsidR="0008697F" w:rsidRPr="00A068BF" w:rsidRDefault="00A068BF">
      <w:pPr>
        <w:rPr>
          <w:rFonts w:ascii="Arial" w:hAnsi="Arial" w:cs="Arial"/>
          <w:sz w:val="24"/>
          <w:szCs w:val="24"/>
        </w:rPr>
      </w:pPr>
      <w:r w:rsidRPr="00A068BF">
        <w:rPr>
          <w:rFonts w:ascii="Arial" w:hAnsi="Arial" w:cs="Arial"/>
          <w:sz w:val="24"/>
          <w:szCs w:val="24"/>
        </w:rPr>
        <w:t>In Erinnerungen</w:t>
      </w:r>
    </w:p>
    <w:p w14:paraId="79B4B75E" w14:textId="7DDC61BF" w:rsidR="00A068BF" w:rsidRPr="00A068BF" w:rsidRDefault="00A068BF">
      <w:pPr>
        <w:rPr>
          <w:rFonts w:ascii="Arial" w:hAnsi="Arial" w:cs="Arial"/>
          <w:sz w:val="24"/>
          <w:szCs w:val="24"/>
        </w:rPr>
      </w:pPr>
      <w:r w:rsidRPr="00A068BF">
        <w:rPr>
          <w:rFonts w:ascii="Arial" w:hAnsi="Arial" w:cs="Arial"/>
          <w:sz w:val="24"/>
          <w:szCs w:val="24"/>
        </w:rPr>
        <w:t>In unserem gemeinsamen Glauben</w:t>
      </w:r>
    </w:p>
    <w:p w14:paraId="0A9EE057" w14:textId="1E51B561" w:rsidR="00A068BF" w:rsidRDefault="00A068BF">
      <w:pPr>
        <w:rPr>
          <w:rFonts w:ascii="Arial" w:hAnsi="Arial" w:cs="Arial"/>
          <w:sz w:val="24"/>
          <w:szCs w:val="24"/>
        </w:rPr>
      </w:pPr>
      <w:r w:rsidRPr="00A068BF">
        <w:rPr>
          <w:rFonts w:ascii="Arial" w:hAnsi="Arial" w:cs="Arial"/>
          <w:sz w:val="24"/>
          <w:szCs w:val="24"/>
        </w:rPr>
        <w:t>In unseren Herzen</w:t>
      </w:r>
    </w:p>
    <w:p w14:paraId="3FA80C66" w14:textId="5C284B28" w:rsidR="00A068BF" w:rsidRDefault="00A068BF">
      <w:pPr>
        <w:rPr>
          <w:rFonts w:ascii="Arial" w:hAnsi="Arial" w:cs="Arial"/>
          <w:sz w:val="24"/>
          <w:szCs w:val="24"/>
        </w:rPr>
      </w:pPr>
      <w:r>
        <w:rPr>
          <w:rFonts w:ascii="Arial" w:hAnsi="Arial" w:cs="Arial"/>
          <w:sz w:val="24"/>
          <w:szCs w:val="24"/>
        </w:rPr>
        <w:t xml:space="preserve">Gott wir danken dir für Bezirkspräses Martin Bickl. Wir sind traurig, denn ein Mensch, der uns lieb war, ist nicht mehr bei uns. Aber das Licht, das Martin Bickl in unsere Kolpingsfamilien gebracht hat, </w:t>
      </w:r>
      <w:r w:rsidR="00C43470">
        <w:rPr>
          <w:rFonts w:ascii="Arial" w:hAnsi="Arial" w:cs="Arial"/>
          <w:sz w:val="24"/>
          <w:szCs w:val="24"/>
        </w:rPr>
        <w:t xml:space="preserve">leuchtet weiter. </w:t>
      </w:r>
    </w:p>
    <w:p w14:paraId="66412D76" w14:textId="412BDAD8" w:rsidR="00C43470" w:rsidRPr="00A068BF" w:rsidRDefault="00C43470">
      <w:pPr>
        <w:rPr>
          <w:rFonts w:ascii="Arial" w:hAnsi="Arial" w:cs="Arial"/>
          <w:sz w:val="24"/>
          <w:szCs w:val="24"/>
        </w:rPr>
      </w:pPr>
      <w:r>
        <w:rPr>
          <w:rFonts w:ascii="Arial" w:hAnsi="Arial" w:cs="Arial"/>
          <w:sz w:val="24"/>
          <w:szCs w:val="24"/>
        </w:rPr>
        <w:t>Emil Schneider, Bezirksvorsitzender</w:t>
      </w:r>
    </w:p>
    <w:p w14:paraId="24FC8DAF" w14:textId="77777777" w:rsidR="0008697F" w:rsidRPr="0008697F" w:rsidRDefault="0008697F">
      <w:pPr>
        <w:rPr>
          <w:rFonts w:ascii="Arial" w:hAnsi="Arial" w:cs="Arial"/>
          <w:b/>
          <w:bCs/>
          <w:sz w:val="28"/>
          <w:szCs w:val="28"/>
        </w:rPr>
      </w:pPr>
    </w:p>
    <w:p w14:paraId="335D105B" w14:textId="08BEFBB1" w:rsidR="006E5DE9" w:rsidRPr="006E5DE9" w:rsidRDefault="00065897">
      <w:pPr>
        <w:rPr>
          <w:rFonts w:ascii="Arial" w:hAnsi="Arial" w:cs="Arial"/>
          <w:sz w:val="28"/>
          <w:szCs w:val="28"/>
        </w:rPr>
      </w:pPr>
      <w:r>
        <w:rPr>
          <w:rFonts w:ascii="Arial" w:hAnsi="Arial" w:cs="Arial"/>
          <w:sz w:val="28"/>
          <w:szCs w:val="28"/>
        </w:rPr>
        <w:lastRenderedPageBreak/>
        <w:t xml:space="preserve"> </w:t>
      </w:r>
      <w:r w:rsidR="006E5DE9">
        <w:rPr>
          <w:rFonts w:ascii="Arial" w:hAnsi="Arial" w:cs="Arial"/>
          <w:sz w:val="28"/>
          <w:szCs w:val="28"/>
        </w:rPr>
        <w:t xml:space="preserve"> </w:t>
      </w:r>
    </w:p>
    <w:sectPr w:rsidR="006E5DE9" w:rsidRPr="006E5D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E9"/>
    <w:rsid w:val="00065897"/>
    <w:rsid w:val="00066813"/>
    <w:rsid w:val="0008697F"/>
    <w:rsid w:val="004D7CA1"/>
    <w:rsid w:val="006E5DE9"/>
    <w:rsid w:val="00813CF1"/>
    <w:rsid w:val="00A068BF"/>
    <w:rsid w:val="00C43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1B63"/>
  <w15:chartTrackingRefBased/>
  <w15:docId w15:val="{D2DD8631-8241-4128-9FD1-7868A60C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Schneider</dc:creator>
  <cp:keywords/>
  <dc:description/>
  <cp:lastModifiedBy>Emil Schneider</cp:lastModifiedBy>
  <cp:revision>3</cp:revision>
  <dcterms:created xsi:type="dcterms:W3CDTF">2022-09-17T12:32:00Z</dcterms:created>
  <dcterms:modified xsi:type="dcterms:W3CDTF">2022-09-17T12:57:00Z</dcterms:modified>
</cp:coreProperties>
</file>